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04" w:rsidRDefault="00BF5B04" w:rsidP="00A07068">
      <w:pPr>
        <w:jc w:val="center"/>
        <w:rPr>
          <w:sz w:val="40"/>
          <w:szCs w:val="40"/>
        </w:rPr>
      </w:pPr>
      <w:r w:rsidRPr="00A07068">
        <w:rPr>
          <w:sz w:val="40"/>
          <w:szCs w:val="40"/>
        </w:rPr>
        <w:t>Minutes</w:t>
      </w:r>
      <w:r>
        <w:rPr>
          <w:sz w:val="40"/>
          <w:szCs w:val="40"/>
        </w:rPr>
        <w:t xml:space="preserve"> Drs </w:t>
      </w:r>
      <w:proofErr w:type="spellStart"/>
      <w:r>
        <w:rPr>
          <w:sz w:val="40"/>
          <w:szCs w:val="40"/>
        </w:rPr>
        <w:t>Hiscock</w:t>
      </w:r>
      <w:proofErr w:type="spellEnd"/>
      <w:r>
        <w:rPr>
          <w:sz w:val="40"/>
          <w:szCs w:val="40"/>
        </w:rPr>
        <w:t xml:space="preserve"> &amp; Patel PRG</w:t>
      </w:r>
      <w:r w:rsidRPr="00A07068">
        <w:rPr>
          <w:sz w:val="40"/>
          <w:szCs w:val="40"/>
        </w:rPr>
        <w:t xml:space="preserve"> </w:t>
      </w:r>
    </w:p>
    <w:p w:rsidR="00BF5B04" w:rsidRPr="00A07068" w:rsidRDefault="00BF5B04" w:rsidP="00A07068">
      <w:pPr>
        <w:jc w:val="center"/>
        <w:rPr>
          <w:sz w:val="40"/>
          <w:szCs w:val="40"/>
        </w:rPr>
      </w:pPr>
      <w:r>
        <w:rPr>
          <w:sz w:val="40"/>
          <w:szCs w:val="40"/>
        </w:rPr>
        <w:t>Date 10 October 2</w:t>
      </w:r>
      <w:r w:rsidRPr="00A07068">
        <w:rPr>
          <w:sz w:val="40"/>
          <w:szCs w:val="40"/>
        </w:rPr>
        <w:t>013</w:t>
      </w:r>
    </w:p>
    <w:p w:rsidR="00BF5B04" w:rsidRDefault="00BF5B04" w:rsidP="00731399">
      <w:r>
        <w:t xml:space="preserve">Attendees: </w:t>
      </w:r>
      <w:r w:rsidR="00331E2A">
        <w:t>Joan</w:t>
      </w:r>
      <w:r>
        <w:t xml:space="preserve"> Hayward-Surry, A</w:t>
      </w:r>
      <w:r w:rsidR="00331E2A">
        <w:t xml:space="preserve">drian Fletcher, Richard </w:t>
      </w:r>
      <w:proofErr w:type="spellStart"/>
      <w:r w:rsidR="00331E2A">
        <w:t>Holsgrove</w:t>
      </w:r>
      <w:proofErr w:type="spellEnd"/>
      <w:r w:rsidR="00331E2A">
        <w:t>, Howard</w:t>
      </w:r>
      <w:r>
        <w:t xml:space="preserve"> Norton, </w:t>
      </w:r>
      <w:proofErr w:type="spellStart"/>
      <w:r w:rsidR="00331E2A">
        <w:t>Eirwen</w:t>
      </w:r>
      <w:proofErr w:type="spellEnd"/>
      <w:r w:rsidR="00331E2A">
        <w:t xml:space="preserve"> and Denis Keogh, </w:t>
      </w:r>
      <w:r>
        <w:t>D</w:t>
      </w:r>
      <w:r w:rsidR="004D07FC">
        <w:t xml:space="preserve">eborah Ridley, </w:t>
      </w:r>
      <w:r w:rsidR="00331E2A">
        <w:t xml:space="preserve"> D</w:t>
      </w:r>
      <w:r w:rsidR="004D07FC">
        <w:t>orothy</w:t>
      </w:r>
      <w:r w:rsidR="00331E2A">
        <w:t xml:space="preserve"> King, Dianne </w:t>
      </w:r>
      <w:proofErr w:type="spellStart"/>
      <w:r w:rsidR="00331E2A">
        <w:t>Blowes</w:t>
      </w:r>
      <w:proofErr w:type="spellEnd"/>
      <w:r w:rsidR="00331E2A">
        <w:t xml:space="preserve">, Corinne Wheeler, </w:t>
      </w:r>
      <w:proofErr w:type="spellStart"/>
      <w:r w:rsidR="00331E2A">
        <w:t>Ramnik</w:t>
      </w:r>
      <w:proofErr w:type="spellEnd"/>
      <w:r w:rsidR="00331E2A">
        <w:t xml:space="preserve"> Patel, Stephen </w:t>
      </w:r>
      <w:proofErr w:type="spellStart"/>
      <w:r>
        <w:t>Hiscock</w:t>
      </w:r>
      <w:proofErr w:type="spellEnd"/>
      <w:r>
        <w:t xml:space="preserve">, </w:t>
      </w:r>
      <w:r w:rsidR="00331E2A">
        <w:t>Karen Sadler, Julia</w:t>
      </w:r>
      <w:r>
        <w:t xml:space="preserve"> Williams</w:t>
      </w:r>
    </w:p>
    <w:p w:rsidR="00BF5B04" w:rsidRPr="00783852" w:rsidRDefault="00BF5B04" w:rsidP="00731399">
      <w:pPr>
        <w:pStyle w:val="ListParagraph"/>
        <w:numPr>
          <w:ilvl w:val="0"/>
          <w:numId w:val="11"/>
        </w:numPr>
        <w:rPr>
          <w:color w:val="000000"/>
        </w:rPr>
      </w:pPr>
      <w:r>
        <w:t>Introduction and Welcome</w:t>
      </w:r>
    </w:p>
    <w:p w:rsidR="00BF5B04" w:rsidRPr="0004582F" w:rsidRDefault="00BF5B04" w:rsidP="00783852">
      <w:pPr>
        <w:pStyle w:val="ListParagraph"/>
        <w:ind w:left="360"/>
        <w:rPr>
          <w:color w:val="000000"/>
        </w:rPr>
      </w:pPr>
    </w:p>
    <w:p w:rsidR="00BF5B04" w:rsidRDefault="00BF5B04" w:rsidP="00731399">
      <w:pPr>
        <w:pStyle w:val="ListParagraph"/>
        <w:numPr>
          <w:ilvl w:val="0"/>
          <w:numId w:val="11"/>
        </w:numPr>
        <w:rPr>
          <w:color w:val="000000"/>
        </w:rPr>
      </w:pPr>
      <w:r w:rsidRPr="0004582F">
        <w:rPr>
          <w:color w:val="000000"/>
        </w:rPr>
        <w:t>Apologies</w:t>
      </w:r>
      <w:r>
        <w:rPr>
          <w:color w:val="000000"/>
        </w:rPr>
        <w:t xml:space="preserve"> received: </w:t>
      </w:r>
      <w:r w:rsidRPr="0004582F">
        <w:rPr>
          <w:color w:val="000000"/>
        </w:rPr>
        <w:t xml:space="preserve"> </w:t>
      </w:r>
      <w:proofErr w:type="spellStart"/>
      <w:r w:rsidRPr="0004582F">
        <w:rPr>
          <w:color w:val="000000"/>
        </w:rPr>
        <w:t>H</w:t>
      </w:r>
      <w:r w:rsidR="00ED0B1B">
        <w:rPr>
          <w:color w:val="000000"/>
        </w:rPr>
        <w:t>arilal</w:t>
      </w:r>
      <w:proofErr w:type="spellEnd"/>
      <w:r w:rsidRPr="0004582F">
        <w:rPr>
          <w:color w:val="000000"/>
        </w:rPr>
        <w:t xml:space="preserve"> </w:t>
      </w:r>
      <w:proofErr w:type="spellStart"/>
      <w:r w:rsidRPr="0004582F">
        <w:rPr>
          <w:color w:val="000000"/>
        </w:rPr>
        <w:t>Tanna</w:t>
      </w:r>
      <w:proofErr w:type="spellEnd"/>
      <w:r w:rsidRPr="0004582F">
        <w:rPr>
          <w:color w:val="000000"/>
        </w:rPr>
        <w:t>, W</w:t>
      </w:r>
      <w:r w:rsidR="00ED0B1B">
        <w:rPr>
          <w:color w:val="000000"/>
        </w:rPr>
        <w:t xml:space="preserve">endy </w:t>
      </w:r>
      <w:r w:rsidRPr="0004582F">
        <w:rPr>
          <w:color w:val="000000"/>
        </w:rPr>
        <w:t xml:space="preserve"> </w:t>
      </w:r>
      <w:proofErr w:type="spellStart"/>
      <w:r w:rsidRPr="0004582F">
        <w:rPr>
          <w:color w:val="000000"/>
        </w:rPr>
        <w:t>Atkin</w:t>
      </w:r>
      <w:proofErr w:type="spellEnd"/>
      <w:r w:rsidRPr="0004582F">
        <w:rPr>
          <w:color w:val="000000"/>
        </w:rPr>
        <w:t xml:space="preserve">,  John Peck, Lyn Davis, Wendy Atkins,  Cheryl Kirby,  Hannah Barton Brown,  Harry Brett,  Jillian Reeves and Robert </w:t>
      </w:r>
      <w:proofErr w:type="spellStart"/>
      <w:r w:rsidRPr="0004582F">
        <w:rPr>
          <w:color w:val="000000"/>
        </w:rPr>
        <w:t>Spiteri</w:t>
      </w:r>
      <w:proofErr w:type="spellEnd"/>
    </w:p>
    <w:p w:rsidR="00BF5B04" w:rsidRPr="0004582F" w:rsidRDefault="00BF5B04" w:rsidP="00783852">
      <w:pPr>
        <w:pStyle w:val="ListParagraph"/>
        <w:ind w:left="0"/>
        <w:rPr>
          <w:color w:val="000000"/>
        </w:rPr>
      </w:pPr>
    </w:p>
    <w:p w:rsidR="00BF5B04" w:rsidRDefault="00BF5B04" w:rsidP="00731399">
      <w:pPr>
        <w:pStyle w:val="ListParagraph"/>
        <w:numPr>
          <w:ilvl w:val="0"/>
          <w:numId w:val="11"/>
        </w:numPr>
      </w:pPr>
      <w:r>
        <w:t>New Chair</w:t>
      </w:r>
      <w:r w:rsidRPr="00783852">
        <w:t xml:space="preserve"> </w:t>
      </w:r>
      <w:r>
        <w:t xml:space="preserve">for </w:t>
      </w:r>
      <w:proofErr w:type="spellStart"/>
      <w:r>
        <w:t>Dr.</w:t>
      </w:r>
      <w:proofErr w:type="spellEnd"/>
      <w:r>
        <w:t xml:space="preserve"> </w:t>
      </w:r>
      <w:proofErr w:type="spellStart"/>
      <w:r>
        <w:t>Hiscock</w:t>
      </w:r>
      <w:proofErr w:type="spellEnd"/>
      <w:r>
        <w:t xml:space="preserve"> &amp; </w:t>
      </w:r>
      <w:proofErr w:type="spellStart"/>
      <w:r>
        <w:t>Ptnrs</w:t>
      </w:r>
      <w:bookmarkStart w:id="0" w:name="_GoBack"/>
      <w:bookmarkEnd w:id="0"/>
      <w:proofErr w:type="spellEnd"/>
    </w:p>
    <w:p w:rsidR="00BF5B04" w:rsidRDefault="00BF5B04" w:rsidP="00731399">
      <w:pPr>
        <w:pStyle w:val="ListParagraph"/>
        <w:numPr>
          <w:ilvl w:val="0"/>
          <w:numId w:val="12"/>
        </w:numPr>
      </w:pPr>
      <w:r>
        <w:t>No other volunteers, J Hayward-Surry volunteered to do it again</w:t>
      </w:r>
    </w:p>
    <w:p w:rsidR="00BF5B04" w:rsidRDefault="00BF5B04" w:rsidP="00731399">
      <w:pPr>
        <w:pStyle w:val="ListParagraph"/>
        <w:numPr>
          <w:ilvl w:val="0"/>
          <w:numId w:val="12"/>
        </w:numPr>
      </w:pPr>
      <w:r>
        <w:t>Chair to be reviewed once a year</w:t>
      </w:r>
    </w:p>
    <w:p w:rsidR="00BF5B04" w:rsidRDefault="00BF5B04" w:rsidP="00783852">
      <w:pPr>
        <w:pStyle w:val="ListParagraph"/>
      </w:pPr>
    </w:p>
    <w:p w:rsidR="00BF5B04" w:rsidRDefault="00BF5B04" w:rsidP="00731399">
      <w:pPr>
        <w:pStyle w:val="ListParagraph"/>
        <w:numPr>
          <w:ilvl w:val="0"/>
          <w:numId w:val="11"/>
        </w:numPr>
      </w:pPr>
      <w:r>
        <w:t>Telephone Survey</w:t>
      </w:r>
    </w:p>
    <w:p w:rsidR="00BF5B04" w:rsidRDefault="00BF5B04" w:rsidP="00731399">
      <w:pPr>
        <w:pStyle w:val="ListParagraph"/>
        <w:numPr>
          <w:ilvl w:val="0"/>
          <w:numId w:val="13"/>
        </w:numPr>
      </w:pPr>
      <w:r>
        <w:t>New telephone system 6</w:t>
      </w:r>
      <w:r w:rsidRPr="00E63D1D">
        <w:rPr>
          <w:vertAlign w:val="superscript"/>
        </w:rPr>
        <w:t>th</w:t>
      </w:r>
      <w:r>
        <w:t xml:space="preserve"> Nov, installing 3 days later </w:t>
      </w:r>
    </w:p>
    <w:p w:rsidR="00BF5B04" w:rsidRDefault="00BF5B04" w:rsidP="00731399">
      <w:pPr>
        <w:pStyle w:val="ListParagraph"/>
        <w:numPr>
          <w:ilvl w:val="0"/>
          <w:numId w:val="13"/>
        </w:numPr>
      </w:pPr>
      <w:r>
        <w:t>Will be local number (01268)</w:t>
      </w:r>
    </w:p>
    <w:p w:rsidR="00BF5B04" w:rsidRDefault="00BF5B04" w:rsidP="00731399">
      <w:pPr>
        <w:pStyle w:val="ListParagraph"/>
        <w:numPr>
          <w:ilvl w:val="0"/>
          <w:numId w:val="13"/>
        </w:numPr>
      </w:pPr>
      <w:r>
        <w:t>Survey showed patients would prefer separate numbers for each practice, so discussed with PRG members. Some patients do not know which practice they are in, also seem to think they may get through quicker which is not the case, and may in fact cause more problems as may not be able to transfer from one number to the other one. Survey 68% in favour of 2 numbers, PRG vote 8 – 2 in favour of 1 number.</w:t>
      </w:r>
    </w:p>
    <w:p w:rsidR="00BF5B04" w:rsidRDefault="00BF5B04" w:rsidP="00731399">
      <w:pPr>
        <w:pStyle w:val="ListParagraph"/>
        <w:numPr>
          <w:ilvl w:val="0"/>
          <w:numId w:val="13"/>
        </w:numPr>
      </w:pPr>
      <w:r>
        <w:t xml:space="preserve">New number will be advertised, put on prescriptions, notices, websites </w:t>
      </w:r>
      <w:proofErr w:type="spellStart"/>
      <w:r>
        <w:t>etc</w:t>
      </w:r>
      <w:proofErr w:type="spellEnd"/>
    </w:p>
    <w:p w:rsidR="00BF5B04" w:rsidRDefault="00BF5B04" w:rsidP="00731399">
      <w:pPr>
        <w:pStyle w:val="ListParagraph"/>
        <w:numPr>
          <w:ilvl w:val="0"/>
          <w:numId w:val="13"/>
        </w:numPr>
      </w:pPr>
      <w:r>
        <w:t>Information message to be played while waiting in queue</w:t>
      </w:r>
    </w:p>
    <w:p w:rsidR="00BF5B04" w:rsidRDefault="00BF5B04" w:rsidP="00731399">
      <w:pPr>
        <w:pStyle w:val="ListParagraph"/>
        <w:numPr>
          <w:ilvl w:val="0"/>
          <w:numId w:val="13"/>
        </w:numPr>
      </w:pPr>
      <w:r>
        <w:t>Send text reminders of appointments with new number by SystmOne</w:t>
      </w:r>
    </w:p>
    <w:p w:rsidR="00BF5B04" w:rsidRDefault="00BF5B04" w:rsidP="00783852">
      <w:pPr>
        <w:pStyle w:val="ListParagraph"/>
      </w:pPr>
    </w:p>
    <w:p w:rsidR="00BF5B04" w:rsidRDefault="00BF5B04" w:rsidP="008034A1">
      <w:pPr>
        <w:pStyle w:val="ListParagraph"/>
        <w:numPr>
          <w:ilvl w:val="0"/>
          <w:numId w:val="11"/>
        </w:numPr>
      </w:pPr>
      <w:r>
        <w:t>CRG update</w:t>
      </w:r>
    </w:p>
    <w:p w:rsidR="00BF5B04" w:rsidRDefault="00BF5B04" w:rsidP="008034A1">
      <w:pPr>
        <w:pStyle w:val="ListParagraph"/>
        <w:numPr>
          <w:ilvl w:val="0"/>
          <w:numId w:val="14"/>
        </w:numPr>
      </w:pPr>
      <w:r>
        <w:t>Home Internal Feeding Project: Current service has two separate providers for Adult &amp; child; out to tender for one combined service</w:t>
      </w:r>
    </w:p>
    <w:p w:rsidR="00BF5B04" w:rsidRDefault="00BF5B04" w:rsidP="008034A1">
      <w:pPr>
        <w:pStyle w:val="ListParagraph"/>
        <w:numPr>
          <w:ilvl w:val="0"/>
          <w:numId w:val="14"/>
        </w:numPr>
      </w:pPr>
      <w:r>
        <w:t>Task force: A&amp;E attendances going up.  Survey done in SGH – for many patients not necessary to go there</w:t>
      </w:r>
    </w:p>
    <w:p w:rsidR="00BF5B04" w:rsidRDefault="00BF5B04" w:rsidP="008034A1">
      <w:pPr>
        <w:pStyle w:val="ListParagraph"/>
        <w:numPr>
          <w:ilvl w:val="0"/>
          <w:numId w:val="14"/>
        </w:numPr>
      </w:pPr>
      <w:r>
        <w:t>Commissioning team: changes to service to be advised to CRG first,  to feedback to PRG then feedback to CCG</w:t>
      </w:r>
    </w:p>
    <w:p w:rsidR="00BF5B04" w:rsidRDefault="00BF5B04" w:rsidP="008034A1">
      <w:pPr>
        <w:pStyle w:val="ListParagraph"/>
        <w:numPr>
          <w:ilvl w:val="0"/>
          <w:numId w:val="14"/>
        </w:numPr>
      </w:pPr>
      <w:r>
        <w:t>KS will forward information JHS gets at meetings on to PRG members</w:t>
      </w:r>
    </w:p>
    <w:p w:rsidR="00BF5B04" w:rsidRDefault="00BF5B04" w:rsidP="008034A1">
      <w:pPr>
        <w:pStyle w:val="ListParagraph"/>
        <w:numPr>
          <w:ilvl w:val="0"/>
          <w:numId w:val="14"/>
        </w:numPr>
      </w:pPr>
      <w:r>
        <w:t>New Online App to SystmOne for iPad, not available yet for Android</w:t>
      </w:r>
    </w:p>
    <w:p w:rsidR="00BF5B04" w:rsidRDefault="00BF5B04" w:rsidP="00114401">
      <w:pPr>
        <w:pStyle w:val="ListParagraph"/>
        <w:numPr>
          <w:ilvl w:val="0"/>
          <w:numId w:val="14"/>
        </w:numPr>
      </w:pPr>
      <w:r>
        <w:t>Review of SEPT contract, District Nurses, Mental Health Services etc.  to ensure value for money</w:t>
      </w:r>
    </w:p>
    <w:p w:rsidR="00BF5B04" w:rsidRPr="00114401" w:rsidRDefault="00BF5B04" w:rsidP="00114401">
      <w:pPr>
        <w:pStyle w:val="ListParagraph"/>
        <w:numPr>
          <w:ilvl w:val="0"/>
          <w:numId w:val="14"/>
        </w:numPr>
      </w:pPr>
      <w:r>
        <w:t xml:space="preserve">Quarterly stake holder magazine ‘Health Matters’ now available. Hardcopies to be distributed to surgeries, libraries etc.  Also online at:  </w:t>
      </w:r>
      <w:hyperlink r:id="rId6" w:history="1">
        <w:r w:rsidRPr="003677F0">
          <w:rPr>
            <w:rStyle w:val="Hyperlink"/>
          </w:rPr>
          <w:t>http://www.castlepointandrochfordccg.nhs.uk/?start=4</w:t>
        </w:r>
      </w:hyperlink>
      <w:r w:rsidRPr="003677F0">
        <w:rPr>
          <w:color w:val="1F497D"/>
        </w:rPr>
        <w:t xml:space="preserve">  </w:t>
      </w:r>
    </w:p>
    <w:p w:rsidR="00BF5B04" w:rsidRDefault="00BF5B04" w:rsidP="008034A1">
      <w:pPr>
        <w:pStyle w:val="ListParagraph"/>
        <w:numPr>
          <w:ilvl w:val="0"/>
          <w:numId w:val="14"/>
        </w:numPr>
      </w:pPr>
      <w:r>
        <w:t xml:space="preserve">Review of stroke service – jointly between </w:t>
      </w:r>
      <w:smartTag w:uri="urn:schemas-microsoft-com:office:smarttags" w:element="place">
        <w:r>
          <w:t>Basildon</w:t>
        </w:r>
      </w:smartTag>
      <w:r>
        <w:t xml:space="preserve"> and Southend. Will have consultation groups, feedback to JHS and KS put names forward</w:t>
      </w:r>
    </w:p>
    <w:p w:rsidR="00BF5B04" w:rsidRDefault="00BF5B04" w:rsidP="00806357">
      <w:pPr>
        <w:pStyle w:val="ListParagraph"/>
        <w:numPr>
          <w:ilvl w:val="0"/>
          <w:numId w:val="14"/>
        </w:numPr>
      </w:pPr>
      <w:r>
        <w:t xml:space="preserve">Public Open Evenings: 8 and 29 October 2013. Talk from Dr Siddiqui and K </w:t>
      </w:r>
      <w:proofErr w:type="spellStart"/>
      <w:r>
        <w:t>McKenny</w:t>
      </w:r>
      <w:proofErr w:type="spellEnd"/>
      <w:r>
        <w:t xml:space="preserve">. Any questions can be asked privately if you want. Details and feedback from these meetings on CCG website </w:t>
      </w:r>
      <w:hyperlink r:id="rId7" w:history="1">
        <w:r w:rsidRPr="0008077B">
          <w:rPr>
            <w:rStyle w:val="Hyperlink"/>
          </w:rPr>
          <w:t>http://www.castlepointandrochfordccg.nhs.uk/news-and-events/159-ideas-event-29oct</w:t>
        </w:r>
      </w:hyperlink>
    </w:p>
    <w:p w:rsidR="00BF5B04" w:rsidRDefault="00BF5B04" w:rsidP="0004582F">
      <w:pPr>
        <w:pStyle w:val="ListParagraph"/>
        <w:ind w:left="0"/>
      </w:pPr>
    </w:p>
    <w:p w:rsidR="00BF5B04" w:rsidRDefault="00BF5B04" w:rsidP="00AA7813">
      <w:pPr>
        <w:pStyle w:val="ListParagraph"/>
        <w:numPr>
          <w:ilvl w:val="0"/>
          <w:numId w:val="11"/>
        </w:numPr>
      </w:pPr>
      <w:r>
        <w:t>Joint Meetings</w:t>
      </w:r>
    </w:p>
    <w:p w:rsidR="00BF5B04" w:rsidRDefault="00BF5B04" w:rsidP="00AA0A21">
      <w:pPr>
        <w:pStyle w:val="ListParagraph"/>
        <w:numPr>
          <w:ilvl w:val="0"/>
          <w:numId w:val="16"/>
        </w:numPr>
      </w:pPr>
      <w:r>
        <w:t>Do PRG members want to continue having joint meetings? Next one will be joint, review after that</w:t>
      </w:r>
    </w:p>
    <w:p w:rsidR="00BF5B04" w:rsidRDefault="00BF5B04" w:rsidP="00AA0A21">
      <w:pPr>
        <w:pStyle w:val="ListParagraph"/>
        <w:numPr>
          <w:ilvl w:val="0"/>
          <w:numId w:val="16"/>
        </w:numPr>
      </w:pPr>
      <w:r>
        <w:t>Review last minutes at next meeting</w:t>
      </w:r>
    </w:p>
    <w:p w:rsidR="00BF5B04" w:rsidRDefault="00BF5B04" w:rsidP="00783852">
      <w:pPr>
        <w:pStyle w:val="ListParagraph"/>
        <w:numPr>
          <w:ilvl w:val="0"/>
          <w:numId w:val="16"/>
        </w:numPr>
      </w:pPr>
      <w:r>
        <w:t>Meeting better downstairs, more accessible</w:t>
      </w:r>
    </w:p>
    <w:p w:rsidR="00BF5B04" w:rsidRDefault="00BF5B04" w:rsidP="00783852">
      <w:pPr>
        <w:pStyle w:val="ListParagraph"/>
      </w:pPr>
    </w:p>
    <w:p w:rsidR="00BF5B04" w:rsidRDefault="00BF5B04" w:rsidP="00AA0A21">
      <w:pPr>
        <w:pStyle w:val="ListParagraph"/>
        <w:numPr>
          <w:ilvl w:val="0"/>
          <w:numId w:val="11"/>
        </w:numPr>
      </w:pPr>
      <w:r>
        <w:t xml:space="preserve">PRG Awareness – </w:t>
      </w:r>
    </w:p>
    <w:p w:rsidR="00BF5B04" w:rsidRDefault="00BF5B04" w:rsidP="00AA0A21">
      <w:pPr>
        <w:pStyle w:val="ListParagraph"/>
        <w:numPr>
          <w:ilvl w:val="0"/>
          <w:numId w:val="17"/>
        </w:numPr>
      </w:pPr>
      <w:r>
        <w:t xml:space="preserve">New notice board for PRG group, contain contact details, information </w:t>
      </w:r>
      <w:proofErr w:type="spellStart"/>
      <w:r>
        <w:t>etc</w:t>
      </w:r>
      <w:proofErr w:type="spellEnd"/>
    </w:p>
    <w:p w:rsidR="00BF5B04" w:rsidRDefault="00BF5B04" w:rsidP="00AA0A21">
      <w:pPr>
        <w:pStyle w:val="ListParagraph"/>
        <w:numPr>
          <w:ilvl w:val="0"/>
          <w:numId w:val="17"/>
        </w:numPr>
      </w:pPr>
      <w:r>
        <w:t>Make commitment clear, meetings only 4 times a year</w:t>
      </w:r>
    </w:p>
    <w:p w:rsidR="00BF5B04" w:rsidRDefault="00BF5B04" w:rsidP="00AA0A21">
      <w:pPr>
        <w:pStyle w:val="ListParagraph"/>
        <w:numPr>
          <w:ilvl w:val="0"/>
          <w:numId w:val="17"/>
        </w:numPr>
      </w:pPr>
      <w:r>
        <w:t>PRG members talk to patients in waiting room</w:t>
      </w:r>
    </w:p>
    <w:p w:rsidR="00BF5B04" w:rsidRDefault="00BF5B04" w:rsidP="00AA0A21">
      <w:pPr>
        <w:pStyle w:val="ListParagraph"/>
        <w:numPr>
          <w:ilvl w:val="0"/>
          <w:numId w:val="17"/>
        </w:numPr>
      </w:pPr>
      <w:r>
        <w:t xml:space="preserve">Colouring in pictures for children </w:t>
      </w:r>
    </w:p>
    <w:p w:rsidR="00BF5B04" w:rsidRDefault="00BF5B04" w:rsidP="00783852">
      <w:pPr>
        <w:pStyle w:val="ListParagraph"/>
      </w:pPr>
      <w:r w:rsidRPr="001556FC">
        <w:rPr>
          <w:b/>
        </w:rPr>
        <w:t>ACTION</w:t>
      </w:r>
      <w:r>
        <w:t xml:space="preserve"> – ALL MEMBERS TO CONSIDER SUGGESTIONS ABOVE AND FEEDBACK PREFERENCES AND/OR NEW SUGGESTIONS TO KS OR JHS</w:t>
      </w:r>
    </w:p>
    <w:p w:rsidR="00BF5B04" w:rsidRDefault="00BF5B04" w:rsidP="00783852">
      <w:pPr>
        <w:pStyle w:val="ListParagraph"/>
      </w:pPr>
    </w:p>
    <w:p w:rsidR="00BF5B04" w:rsidRDefault="00BF5B04" w:rsidP="00AA0A21">
      <w:pPr>
        <w:pStyle w:val="ListParagraph"/>
        <w:numPr>
          <w:ilvl w:val="0"/>
          <w:numId w:val="11"/>
        </w:numPr>
      </w:pPr>
      <w:r>
        <w:t>Parking in side road causing blockages</w:t>
      </w:r>
    </w:p>
    <w:p w:rsidR="00BF5B04" w:rsidRDefault="00BF5B04" w:rsidP="00AA0A21">
      <w:pPr>
        <w:pStyle w:val="ListParagraph"/>
        <w:numPr>
          <w:ilvl w:val="0"/>
          <w:numId w:val="18"/>
        </w:numPr>
      </w:pPr>
      <w:r>
        <w:t>Notices will go up but still cannot stop people parking there</w:t>
      </w:r>
    </w:p>
    <w:p w:rsidR="00BF5B04" w:rsidRDefault="00BF5B04" w:rsidP="00AA0A21">
      <w:pPr>
        <w:pStyle w:val="ListParagraph"/>
        <w:numPr>
          <w:ilvl w:val="0"/>
          <w:numId w:val="18"/>
        </w:numPr>
      </w:pPr>
      <w:r>
        <w:t>Double yellow lines already on both sides</w:t>
      </w:r>
    </w:p>
    <w:p w:rsidR="00BF5B04" w:rsidRDefault="00BF5B04" w:rsidP="00AA0A21">
      <w:pPr>
        <w:pStyle w:val="ListParagraph"/>
        <w:numPr>
          <w:ilvl w:val="0"/>
          <w:numId w:val="18"/>
        </w:numPr>
      </w:pPr>
      <w:r>
        <w:t>KS to put on partners agenda, no parking signs</w:t>
      </w:r>
    </w:p>
    <w:p w:rsidR="00BF5B04" w:rsidRDefault="00BF5B04" w:rsidP="00AA0A21">
      <w:pPr>
        <w:pStyle w:val="ListParagraph"/>
        <w:numPr>
          <w:ilvl w:val="0"/>
          <w:numId w:val="18"/>
        </w:numPr>
      </w:pPr>
    </w:p>
    <w:p w:rsidR="00BF5B04" w:rsidRDefault="00BF5B04" w:rsidP="00AA0A21">
      <w:pPr>
        <w:pStyle w:val="ListParagraph"/>
        <w:numPr>
          <w:ilvl w:val="0"/>
          <w:numId w:val="11"/>
        </w:numPr>
      </w:pPr>
      <w:r>
        <w:t>NHS 111</w:t>
      </w:r>
    </w:p>
    <w:p w:rsidR="00BF5B04" w:rsidRDefault="00BF5B04" w:rsidP="00AA0A21">
      <w:pPr>
        <w:pStyle w:val="ListParagraph"/>
        <w:numPr>
          <w:ilvl w:val="0"/>
          <w:numId w:val="19"/>
        </w:numPr>
      </w:pPr>
      <w:r>
        <w:t xml:space="preserve">If anyone uses it, do they have a good news story? Looking for people for publicity. Mr </w:t>
      </w:r>
      <w:proofErr w:type="spellStart"/>
      <w:r>
        <w:t>Holsgrove</w:t>
      </w:r>
      <w:proofErr w:type="spellEnd"/>
      <w:r>
        <w:t xml:space="preserve"> had a good experience, will discuss with JHS outside the meeting</w:t>
      </w:r>
    </w:p>
    <w:p w:rsidR="00BF5B04" w:rsidRDefault="00BF5B04" w:rsidP="00AA0A21">
      <w:pPr>
        <w:pStyle w:val="ListParagraph"/>
        <w:numPr>
          <w:ilvl w:val="0"/>
          <w:numId w:val="19"/>
        </w:numPr>
      </w:pPr>
    </w:p>
    <w:p w:rsidR="00BF5B04" w:rsidRDefault="00BF5B04" w:rsidP="00AA0A21">
      <w:pPr>
        <w:pStyle w:val="ListParagraph"/>
        <w:numPr>
          <w:ilvl w:val="0"/>
          <w:numId w:val="11"/>
        </w:numPr>
      </w:pPr>
      <w:r>
        <w:t>Hoist not available on surgery premises</w:t>
      </w:r>
    </w:p>
    <w:p w:rsidR="00BF5B04" w:rsidRDefault="00BF5B04" w:rsidP="00AA0A21">
      <w:pPr>
        <w:pStyle w:val="ListParagraph"/>
        <w:numPr>
          <w:ilvl w:val="0"/>
          <w:numId w:val="19"/>
        </w:numPr>
      </w:pPr>
      <w:r>
        <w:t>GPs have manual handling training. Staff should know there is no hoist in the building</w:t>
      </w:r>
    </w:p>
    <w:p w:rsidR="00BF5B04" w:rsidRDefault="00BF5B04" w:rsidP="00AA0A21">
      <w:pPr>
        <w:pStyle w:val="ListParagraph"/>
        <w:numPr>
          <w:ilvl w:val="0"/>
          <w:numId w:val="19"/>
        </w:numPr>
      </w:pPr>
      <w:r>
        <w:t>Patients need to know what time a visit will be to their home if need to get assistance booked</w:t>
      </w:r>
    </w:p>
    <w:p w:rsidR="00BF5B04" w:rsidRDefault="00BF5B04" w:rsidP="00AA0A21">
      <w:pPr>
        <w:pStyle w:val="ListParagraph"/>
        <w:numPr>
          <w:ilvl w:val="0"/>
          <w:numId w:val="19"/>
        </w:numPr>
      </w:pPr>
      <w:r>
        <w:t xml:space="preserve">Reception staff having </w:t>
      </w:r>
    </w:p>
    <w:p w:rsidR="00BF5B04" w:rsidRDefault="00BF5B04" w:rsidP="00B418E5">
      <w:pPr>
        <w:pStyle w:val="ListParagraph"/>
        <w:numPr>
          <w:ilvl w:val="0"/>
          <w:numId w:val="19"/>
        </w:numPr>
      </w:pPr>
      <w:r>
        <w:t xml:space="preserve">Nurses have completed both disability awareness training and manual handling training </w:t>
      </w:r>
    </w:p>
    <w:p w:rsidR="00BF5B04" w:rsidRDefault="00BF5B04" w:rsidP="005923AC">
      <w:r>
        <w:t>AOB</w:t>
      </w:r>
    </w:p>
    <w:p w:rsidR="00BF5B04" w:rsidRDefault="00BF5B04" w:rsidP="005923AC">
      <w:r>
        <w:t>Text reminders useful</w:t>
      </w:r>
    </w:p>
    <w:p w:rsidR="00BF5B04" w:rsidRDefault="00BF5B04" w:rsidP="005923AC">
      <w:r>
        <w:t>DNA’s - Group to consider poster to tell patients how much missed appointments cost.  Wording to be reviewed, and suggestions to KS</w:t>
      </w:r>
    </w:p>
    <w:p w:rsidR="00BF5B04" w:rsidRDefault="00BF5B04" w:rsidP="005923AC">
      <w:r>
        <w:t>Next meeting: 9</w:t>
      </w:r>
      <w:r w:rsidRPr="005923AC">
        <w:rPr>
          <w:vertAlign w:val="superscript"/>
        </w:rPr>
        <w:t>t</w:t>
      </w:r>
      <w:r>
        <w:rPr>
          <w:vertAlign w:val="superscript"/>
        </w:rPr>
        <w:t xml:space="preserve">h </w:t>
      </w:r>
      <w:r>
        <w:t>January Joint meeting</w:t>
      </w:r>
    </w:p>
    <w:p w:rsidR="00BF5B04" w:rsidRDefault="00BF5B04" w:rsidP="003F6170">
      <w:pPr>
        <w:spacing w:line="240" w:lineRule="auto"/>
      </w:pPr>
      <w:r>
        <w:t>Abbreviations:</w:t>
      </w:r>
    </w:p>
    <w:p w:rsidR="00BF5B04" w:rsidRDefault="00BF5B04" w:rsidP="003F6170">
      <w:pPr>
        <w:spacing w:after="0" w:line="240" w:lineRule="auto"/>
      </w:pPr>
      <w:r w:rsidRPr="0004582F">
        <w:t>CCG:</w:t>
      </w:r>
      <w:r w:rsidRPr="0004582F">
        <w:tab/>
        <w:t>Clinical Commissioning Group</w:t>
      </w:r>
      <w:r>
        <w:t xml:space="preserve"> </w:t>
      </w:r>
    </w:p>
    <w:p w:rsidR="00BF5B04" w:rsidRPr="0004582F" w:rsidRDefault="00BF5B04" w:rsidP="003F6170">
      <w:pPr>
        <w:spacing w:after="0" w:line="240" w:lineRule="auto"/>
      </w:pPr>
      <w:r w:rsidRPr="0004582F">
        <w:t>CRG:</w:t>
      </w:r>
      <w:r w:rsidRPr="0004582F">
        <w:tab/>
        <w:t>Clinical Reference Group</w:t>
      </w:r>
    </w:p>
    <w:p w:rsidR="00BF5B04" w:rsidRPr="0004582F" w:rsidRDefault="00BF5B04" w:rsidP="003F6170">
      <w:pPr>
        <w:spacing w:after="0" w:line="240" w:lineRule="auto"/>
      </w:pPr>
      <w:r w:rsidRPr="0004582F">
        <w:t>PRG:</w:t>
      </w:r>
      <w:r w:rsidRPr="0004582F">
        <w:tab/>
        <w:t>Patient Reference Group</w:t>
      </w:r>
    </w:p>
    <w:sectPr w:rsidR="00BF5B04" w:rsidRPr="0004582F" w:rsidSect="0078385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4ADF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A329F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AE603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D273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362FD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C485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B8F6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96BB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A25A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54E08E"/>
    <w:lvl w:ilvl="0">
      <w:start w:val="1"/>
      <w:numFmt w:val="bullet"/>
      <w:lvlText w:val=""/>
      <w:lvlJc w:val="left"/>
      <w:pPr>
        <w:tabs>
          <w:tab w:val="num" w:pos="360"/>
        </w:tabs>
        <w:ind w:left="360" w:hanging="360"/>
      </w:pPr>
      <w:rPr>
        <w:rFonts w:ascii="Symbol" w:hAnsi="Symbol" w:hint="default"/>
      </w:rPr>
    </w:lvl>
  </w:abstractNum>
  <w:abstractNum w:abstractNumId="10">
    <w:nsid w:val="02D015FB"/>
    <w:multiLevelType w:val="hybridMultilevel"/>
    <w:tmpl w:val="F1CE0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917284"/>
    <w:multiLevelType w:val="hybridMultilevel"/>
    <w:tmpl w:val="170CA4B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39446FD"/>
    <w:multiLevelType w:val="hybridMultilevel"/>
    <w:tmpl w:val="8F2C0D3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3F25ED6"/>
    <w:multiLevelType w:val="hybridMultilevel"/>
    <w:tmpl w:val="1A4C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8576927"/>
    <w:multiLevelType w:val="hybridMultilevel"/>
    <w:tmpl w:val="9B4E8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A64C3D"/>
    <w:multiLevelType w:val="hybridMultilevel"/>
    <w:tmpl w:val="02F49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0DF3187"/>
    <w:multiLevelType w:val="hybridMultilevel"/>
    <w:tmpl w:val="70B43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2013EBC"/>
    <w:multiLevelType w:val="hybridMultilevel"/>
    <w:tmpl w:val="D7207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82954DE"/>
    <w:multiLevelType w:val="hybridMultilevel"/>
    <w:tmpl w:val="BA12D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857CB9"/>
    <w:multiLevelType w:val="hybridMultilevel"/>
    <w:tmpl w:val="2D5CA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11536CE"/>
    <w:multiLevelType w:val="hybridMultilevel"/>
    <w:tmpl w:val="8B9EC3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13D26DD"/>
    <w:multiLevelType w:val="hybridMultilevel"/>
    <w:tmpl w:val="B20AC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B0A1F41"/>
    <w:multiLevelType w:val="hybridMultilevel"/>
    <w:tmpl w:val="6602F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5E52D69"/>
    <w:multiLevelType w:val="hybridMultilevel"/>
    <w:tmpl w:val="7C22B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C437D70"/>
    <w:multiLevelType w:val="hybridMultilevel"/>
    <w:tmpl w:val="46F2F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DBD039C"/>
    <w:multiLevelType w:val="hybridMultilevel"/>
    <w:tmpl w:val="63A66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E8803A6"/>
    <w:multiLevelType w:val="hybridMultilevel"/>
    <w:tmpl w:val="32928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3F1E7D"/>
    <w:multiLevelType w:val="hybridMultilevel"/>
    <w:tmpl w:val="D340B5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4A22B4"/>
    <w:multiLevelType w:val="hybridMultilevel"/>
    <w:tmpl w:val="84843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7"/>
  </w:num>
  <w:num w:numId="4">
    <w:abstractNumId w:val="13"/>
  </w:num>
  <w:num w:numId="5">
    <w:abstractNumId w:val="26"/>
  </w:num>
  <w:num w:numId="6">
    <w:abstractNumId w:val="14"/>
  </w:num>
  <w:num w:numId="7">
    <w:abstractNumId w:val="24"/>
  </w:num>
  <w:num w:numId="8">
    <w:abstractNumId w:val="18"/>
  </w:num>
  <w:num w:numId="9">
    <w:abstractNumId w:val="23"/>
  </w:num>
  <w:num w:numId="10">
    <w:abstractNumId w:val="22"/>
  </w:num>
  <w:num w:numId="11">
    <w:abstractNumId w:val="11"/>
  </w:num>
  <w:num w:numId="12">
    <w:abstractNumId w:val="10"/>
  </w:num>
  <w:num w:numId="13">
    <w:abstractNumId w:val="21"/>
  </w:num>
  <w:num w:numId="14">
    <w:abstractNumId w:val="25"/>
  </w:num>
  <w:num w:numId="15">
    <w:abstractNumId w:val="20"/>
  </w:num>
  <w:num w:numId="16">
    <w:abstractNumId w:val="15"/>
  </w:num>
  <w:num w:numId="17">
    <w:abstractNumId w:val="27"/>
  </w:num>
  <w:num w:numId="18">
    <w:abstractNumId w:val="16"/>
  </w:num>
  <w:num w:numId="19">
    <w:abstractNumId w:val="2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BF"/>
    <w:rsid w:val="0004582F"/>
    <w:rsid w:val="0008077B"/>
    <w:rsid w:val="000F00BF"/>
    <w:rsid w:val="00114401"/>
    <w:rsid w:val="001556FC"/>
    <w:rsid w:val="001D2701"/>
    <w:rsid w:val="001D6F16"/>
    <w:rsid w:val="00213355"/>
    <w:rsid w:val="002162FA"/>
    <w:rsid w:val="00331E2A"/>
    <w:rsid w:val="003677F0"/>
    <w:rsid w:val="003F6170"/>
    <w:rsid w:val="00414121"/>
    <w:rsid w:val="004A0F02"/>
    <w:rsid w:val="004A1C2D"/>
    <w:rsid w:val="004D07FC"/>
    <w:rsid w:val="004D38FF"/>
    <w:rsid w:val="00571805"/>
    <w:rsid w:val="00586409"/>
    <w:rsid w:val="005923AC"/>
    <w:rsid w:val="005B6126"/>
    <w:rsid w:val="00603626"/>
    <w:rsid w:val="006B0DAD"/>
    <w:rsid w:val="006C6A9E"/>
    <w:rsid w:val="006E35B1"/>
    <w:rsid w:val="00711FFE"/>
    <w:rsid w:val="00731399"/>
    <w:rsid w:val="0075484F"/>
    <w:rsid w:val="00783852"/>
    <w:rsid w:val="007E63D8"/>
    <w:rsid w:val="008034A1"/>
    <w:rsid w:val="00806357"/>
    <w:rsid w:val="00807B1C"/>
    <w:rsid w:val="00852882"/>
    <w:rsid w:val="009A6009"/>
    <w:rsid w:val="00A07068"/>
    <w:rsid w:val="00A907F3"/>
    <w:rsid w:val="00AA0A21"/>
    <w:rsid w:val="00AA7813"/>
    <w:rsid w:val="00AE7CF4"/>
    <w:rsid w:val="00B32473"/>
    <w:rsid w:val="00B418E5"/>
    <w:rsid w:val="00BE1989"/>
    <w:rsid w:val="00BF5B04"/>
    <w:rsid w:val="00D16CF1"/>
    <w:rsid w:val="00D571B9"/>
    <w:rsid w:val="00E63D1D"/>
    <w:rsid w:val="00ED0B1B"/>
    <w:rsid w:val="00F11CB6"/>
    <w:rsid w:val="00F21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F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00BF"/>
    <w:pPr>
      <w:ind w:left="720"/>
      <w:contextualSpacing/>
    </w:pPr>
  </w:style>
  <w:style w:type="character" w:styleId="Hyperlink">
    <w:name w:val="Hyperlink"/>
    <w:basedOn w:val="DefaultParagraphFont"/>
    <w:uiPriority w:val="99"/>
    <w:rsid w:val="00806357"/>
    <w:rPr>
      <w:rFonts w:cs="Times New Roman"/>
      <w:color w:val="0000FF"/>
      <w:u w:val="single"/>
    </w:rPr>
  </w:style>
  <w:style w:type="paragraph" w:styleId="BalloonText">
    <w:name w:val="Balloon Text"/>
    <w:basedOn w:val="Normal"/>
    <w:link w:val="BalloonTextChar"/>
    <w:uiPriority w:val="99"/>
    <w:semiHidden/>
    <w:unhideWhenUsed/>
    <w:rsid w:val="00E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FA"/>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00BF"/>
    <w:pPr>
      <w:ind w:left="720"/>
      <w:contextualSpacing/>
    </w:pPr>
  </w:style>
  <w:style w:type="character" w:styleId="Hyperlink">
    <w:name w:val="Hyperlink"/>
    <w:basedOn w:val="DefaultParagraphFont"/>
    <w:uiPriority w:val="99"/>
    <w:rsid w:val="00806357"/>
    <w:rPr>
      <w:rFonts w:cs="Times New Roman"/>
      <w:color w:val="0000FF"/>
      <w:u w:val="single"/>
    </w:rPr>
  </w:style>
  <w:style w:type="paragraph" w:styleId="BalloonText">
    <w:name w:val="Balloon Text"/>
    <w:basedOn w:val="Normal"/>
    <w:link w:val="BalloonTextChar"/>
    <w:uiPriority w:val="99"/>
    <w:semiHidden/>
    <w:unhideWhenUsed/>
    <w:rsid w:val="00ED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B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stlepointandrochfordccg.nhs.uk/news-and-events/159-ideas-event-29o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tlepointandrochfordccg.nhs.uk/?start=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Hiscock Patel PRG </vt:lpstr>
    </vt:vector>
  </TitlesOfParts>
  <Company>ESSA</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Hiscock Patel PRG</dc:title>
  <dc:creator>Admin</dc:creator>
  <cp:lastModifiedBy>General</cp:lastModifiedBy>
  <cp:revision>5</cp:revision>
  <cp:lastPrinted>2013-11-21T08:34:00Z</cp:lastPrinted>
  <dcterms:created xsi:type="dcterms:W3CDTF">2013-11-07T08:17:00Z</dcterms:created>
  <dcterms:modified xsi:type="dcterms:W3CDTF">2013-11-21T08:58:00Z</dcterms:modified>
</cp:coreProperties>
</file>